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EDD" w:rsidRPr="00B50177" w:rsidRDefault="00591EDD" w:rsidP="00591EDD">
      <w:pPr>
        <w:rPr>
          <w:rFonts w:ascii="DengXian" w:eastAsia="DengXian" w:hAnsi="DengXian" w:hint="eastAsia"/>
        </w:rPr>
      </w:pPr>
      <w:r w:rsidRPr="00B50177">
        <w:rPr>
          <w:rFonts w:ascii="DengXian" w:eastAsia="DengXian" w:hAnsi="DengXian" w:hint="eastAsia"/>
        </w:rPr>
        <w:t>尊敬的客戶,</w:t>
      </w:r>
    </w:p>
    <w:p w:rsidR="00591EDD" w:rsidRPr="00B50177" w:rsidRDefault="00591EDD" w:rsidP="00591EDD">
      <w:pPr>
        <w:rPr>
          <w:rFonts w:ascii="DengXian" w:eastAsia="DengXian" w:hAnsi="DengXian"/>
        </w:rPr>
      </w:pPr>
      <w:r w:rsidRPr="00B50177">
        <w:rPr>
          <w:rFonts w:ascii="DengXian" w:eastAsia="DengXian" w:hAnsi="DengXian" w:hint="eastAsia"/>
        </w:rPr>
        <w:t>手機行情交易APP</w:t>
      </w:r>
      <w:proofErr w:type="gramStart"/>
      <w:r w:rsidRPr="00B50177">
        <w:rPr>
          <w:rFonts w:ascii="DengXian" w:eastAsia="DengXian" w:hAnsi="DengXian" w:hint="eastAsia"/>
        </w:rPr>
        <w:t>智易贏現</w:t>
      </w:r>
      <w:proofErr w:type="gramEnd"/>
      <w:r w:rsidRPr="00B50177">
        <w:rPr>
          <w:rFonts w:ascii="DengXian" w:eastAsia="DengXian" w:hAnsi="DengXian" w:hint="eastAsia"/>
        </w:rPr>
        <w:t>已推出設備登記、指紋識別及面容認證保護措施，並進行了全面優化。</w:t>
      </w:r>
    </w:p>
    <w:p w:rsidR="00591EDD" w:rsidRPr="00B50177" w:rsidRDefault="00591EDD" w:rsidP="00591EDD">
      <w:pPr>
        <w:rPr>
          <w:rFonts w:ascii="DengXian" w:eastAsia="DengXian" w:hAnsi="DengXian"/>
        </w:rPr>
      </w:pPr>
      <w:r w:rsidRPr="00B50177">
        <w:rPr>
          <w:rFonts w:ascii="DengXian" w:eastAsia="DengXian" w:hAnsi="DengXian" w:hint="eastAsia"/>
        </w:rPr>
        <w:t>敬請客戶及時下載更新</w:t>
      </w:r>
      <w:proofErr w:type="gramStart"/>
      <w:r w:rsidRPr="00B50177">
        <w:rPr>
          <w:rFonts w:ascii="DengXian" w:eastAsia="DengXian" w:hAnsi="DengXian" w:hint="eastAsia"/>
        </w:rPr>
        <w:t>智易贏</w:t>
      </w:r>
      <w:proofErr w:type="gramEnd"/>
      <w:r w:rsidRPr="00B50177">
        <w:rPr>
          <w:rFonts w:ascii="DengXian" w:eastAsia="DengXian" w:hAnsi="DengXian" w:hint="eastAsia"/>
        </w:rPr>
        <w:t>APP,享受更簡便快捷的登錄方式與操作體驗。</w:t>
      </w:r>
    </w:p>
    <w:p w:rsidR="00591EDD" w:rsidRPr="00B50177" w:rsidRDefault="00591EDD" w:rsidP="00591EDD">
      <w:pPr>
        <w:rPr>
          <w:rFonts w:ascii="DengXian" w:eastAsia="DengXian" w:hAnsi="DengXian" w:hint="eastAsia"/>
        </w:rPr>
      </w:pPr>
      <w:r w:rsidRPr="00B50177">
        <w:rPr>
          <w:rFonts w:ascii="DengXian" w:eastAsia="DengXian" w:hAnsi="DengXian" w:hint="eastAsia"/>
        </w:rPr>
        <w:t>如需任何幫助，閣下都可以撥打</w:t>
      </w:r>
      <w:proofErr w:type="gramStart"/>
      <w:r w:rsidRPr="00B50177">
        <w:rPr>
          <w:rFonts w:ascii="DengXian" w:eastAsia="DengXian" w:hAnsi="DengXian" w:hint="eastAsia"/>
        </w:rPr>
        <w:t>我司客</w:t>
      </w:r>
      <w:proofErr w:type="gramEnd"/>
      <w:r w:rsidRPr="00B50177">
        <w:rPr>
          <w:rFonts w:ascii="DengXian" w:eastAsia="DengXian" w:hAnsi="DengXian" w:hint="eastAsia"/>
        </w:rPr>
        <w:t>服專線400-120-0363，我們將為閣下提供專業細緻的解答。服務時間為週一至週五9:00-17:30（香港法定節假日除外）。</w:t>
      </w:r>
    </w:p>
    <w:p w:rsidR="00A8330D" w:rsidRPr="00B50177" w:rsidRDefault="00591EDD" w:rsidP="00591EDD">
      <w:pPr>
        <w:rPr>
          <w:rFonts w:ascii="DengXian" w:eastAsia="DengXian" w:hAnsi="DengXian"/>
        </w:rPr>
      </w:pPr>
      <w:r w:rsidRPr="00B50177">
        <w:rPr>
          <w:rFonts w:ascii="DengXian" w:eastAsia="DengXian" w:hAnsi="DengXian" w:hint="eastAsia"/>
        </w:rPr>
        <w:t>歡迎閣下</w:t>
      </w:r>
      <w:proofErr w:type="gramStart"/>
      <w:r w:rsidRPr="00B50177">
        <w:rPr>
          <w:rFonts w:ascii="DengXian" w:eastAsia="DengXian" w:hAnsi="DengXian" w:hint="eastAsia"/>
        </w:rPr>
        <w:t>致電我司垂詢</w:t>
      </w:r>
      <w:proofErr w:type="gramEnd"/>
      <w:r w:rsidRPr="00B50177">
        <w:rPr>
          <w:rFonts w:ascii="DengXian" w:eastAsia="DengXian" w:hAnsi="DengXian" w:hint="eastAsia"/>
        </w:rPr>
        <w:t>。</w:t>
      </w:r>
      <w:bookmarkStart w:id="0" w:name="_GoBack"/>
      <w:bookmarkEnd w:id="0"/>
    </w:p>
    <w:p w:rsidR="00591EDD" w:rsidRPr="00B50177" w:rsidRDefault="00591EDD" w:rsidP="00591EDD">
      <w:pPr>
        <w:rPr>
          <w:rFonts w:ascii="DengXian" w:eastAsia="DengXian" w:hAnsi="DengXian"/>
        </w:rPr>
      </w:pPr>
    </w:p>
    <w:p w:rsidR="00591EDD" w:rsidRPr="00B50177" w:rsidRDefault="00591EDD" w:rsidP="00591EDD">
      <w:pPr>
        <w:rPr>
          <w:rFonts w:ascii="DengXian" w:eastAsia="DengXian" w:hAnsi="DengXian"/>
        </w:rPr>
      </w:pPr>
    </w:p>
    <w:p w:rsidR="00591EDD" w:rsidRPr="00B50177" w:rsidRDefault="00591EDD" w:rsidP="00591EDD">
      <w:pPr>
        <w:rPr>
          <w:rFonts w:ascii="DengXian" w:eastAsia="DengXian" w:hAnsi="DengXian"/>
        </w:rPr>
      </w:pPr>
    </w:p>
    <w:p w:rsidR="00591EDD" w:rsidRPr="00B50177" w:rsidRDefault="00591EDD" w:rsidP="00591EDD">
      <w:pPr>
        <w:rPr>
          <w:rFonts w:ascii="DengXian" w:eastAsia="DengXian" w:hAnsi="DengXian"/>
        </w:rPr>
      </w:pPr>
    </w:p>
    <w:p w:rsidR="00591EDD" w:rsidRPr="00B50177" w:rsidRDefault="00591EDD" w:rsidP="00591EDD">
      <w:pPr>
        <w:rPr>
          <w:rFonts w:ascii="DengXian" w:eastAsia="DengXian" w:hAnsi="DengXian"/>
        </w:rPr>
      </w:pPr>
    </w:p>
    <w:p w:rsidR="00591EDD" w:rsidRPr="00B50177" w:rsidRDefault="00591EDD" w:rsidP="00591EDD">
      <w:pPr>
        <w:rPr>
          <w:rFonts w:ascii="DengXian" w:eastAsia="DengXian" w:hAnsi="DengXian"/>
        </w:rPr>
      </w:pPr>
    </w:p>
    <w:p w:rsidR="00591EDD" w:rsidRPr="00B50177" w:rsidRDefault="00591EDD" w:rsidP="00591EDD">
      <w:pPr>
        <w:rPr>
          <w:rFonts w:ascii="DengXian" w:eastAsia="DengXian" w:hAnsi="DengXian"/>
        </w:rPr>
      </w:pPr>
    </w:p>
    <w:p w:rsidR="00591EDD" w:rsidRPr="00B50177" w:rsidRDefault="00591EDD" w:rsidP="00591EDD">
      <w:pPr>
        <w:rPr>
          <w:rFonts w:ascii="DengXian" w:eastAsia="DengXian" w:hAnsi="DengXian"/>
        </w:rPr>
      </w:pPr>
    </w:p>
    <w:p w:rsidR="00591EDD" w:rsidRPr="00B50177" w:rsidRDefault="00591EDD" w:rsidP="00591EDD">
      <w:pPr>
        <w:rPr>
          <w:rFonts w:ascii="DengXian" w:eastAsia="DengXian" w:hAnsi="DengXian"/>
        </w:rPr>
      </w:pPr>
    </w:p>
    <w:p w:rsidR="00591EDD" w:rsidRPr="00B50177" w:rsidRDefault="00591EDD" w:rsidP="00591EDD">
      <w:pPr>
        <w:rPr>
          <w:rFonts w:ascii="DengXian" w:eastAsia="DengXian" w:hAnsi="DengXian"/>
        </w:rPr>
      </w:pPr>
    </w:p>
    <w:p w:rsidR="00591EDD" w:rsidRPr="00B50177" w:rsidRDefault="00591EDD" w:rsidP="00591EDD">
      <w:pPr>
        <w:rPr>
          <w:rFonts w:ascii="DengXian" w:eastAsia="DengXian" w:hAnsi="DengXian"/>
        </w:rPr>
      </w:pPr>
    </w:p>
    <w:p w:rsidR="00591EDD" w:rsidRPr="00B50177" w:rsidRDefault="00591EDD" w:rsidP="00591EDD">
      <w:pPr>
        <w:rPr>
          <w:rFonts w:ascii="DengXian" w:eastAsia="DengXian" w:hAnsi="DengXian"/>
        </w:rPr>
      </w:pPr>
    </w:p>
    <w:p w:rsidR="00591EDD" w:rsidRPr="00B50177" w:rsidRDefault="00591EDD" w:rsidP="00591EDD">
      <w:pPr>
        <w:rPr>
          <w:rFonts w:ascii="DengXian" w:eastAsia="DengXian" w:hAnsi="DengXian"/>
        </w:rPr>
      </w:pPr>
    </w:p>
    <w:p w:rsidR="00591EDD" w:rsidRPr="00B50177" w:rsidRDefault="00591EDD" w:rsidP="00591EDD">
      <w:pPr>
        <w:rPr>
          <w:rFonts w:ascii="DengXian" w:eastAsia="DengXian" w:hAnsi="DengXian"/>
        </w:rPr>
      </w:pPr>
    </w:p>
    <w:p w:rsidR="00591EDD" w:rsidRPr="00B50177" w:rsidRDefault="00591EDD" w:rsidP="00591EDD">
      <w:pPr>
        <w:rPr>
          <w:rFonts w:ascii="DengXian" w:eastAsia="DengXian" w:hAnsi="DengXian"/>
        </w:rPr>
      </w:pPr>
    </w:p>
    <w:p w:rsidR="00591EDD" w:rsidRPr="00B50177" w:rsidRDefault="00591EDD" w:rsidP="00591EDD">
      <w:pPr>
        <w:rPr>
          <w:rFonts w:ascii="DengXian" w:eastAsia="DengXian" w:hAnsi="DengXian"/>
        </w:rPr>
      </w:pPr>
    </w:p>
    <w:p w:rsidR="00591EDD" w:rsidRPr="00B50177" w:rsidRDefault="00591EDD" w:rsidP="00591EDD">
      <w:pPr>
        <w:rPr>
          <w:rFonts w:ascii="DengXian" w:eastAsia="DengXian" w:hAnsi="DengXian"/>
        </w:rPr>
      </w:pPr>
    </w:p>
    <w:p w:rsidR="00591EDD" w:rsidRPr="00B50177" w:rsidRDefault="00591EDD" w:rsidP="00591EDD">
      <w:pPr>
        <w:rPr>
          <w:rFonts w:ascii="DengXian" w:eastAsia="DengXian" w:hAnsi="DengXian"/>
        </w:rPr>
      </w:pPr>
    </w:p>
    <w:p w:rsidR="00591EDD" w:rsidRPr="00B50177" w:rsidRDefault="00591EDD" w:rsidP="00591EDD">
      <w:pPr>
        <w:rPr>
          <w:rFonts w:ascii="DengXian" w:eastAsia="DengXian" w:hAnsi="DengXian"/>
        </w:rPr>
      </w:pPr>
    </w:p>
    <w:p w:rsidR="00591EDD" w:rsidRPr="00B50177" w:rsidRDefault="00591EDD" w:rsidP="00591EDD">
      <w:pPr>
        <w:rPr>
          <w:rFonts w:ascii="DengXian" w:eastAsia="DengXian" w:hAnsi="DengXian"/>
        </w:rPr>
      </w:pPr>
    </w:p>
    <w:p w:rsidR="00591EDD" w:rsidRPr="00B50177" w:rsidRDefault="00591EDD" w:rsidP="00591EDD">
      <w:pPr>
        <w:rPr>
          <w:rFonts w:ascii="DengXian" w:eastAsia="DengXian" w:hAnsi="DengXian" w:hint="eastAsia"/>
        </w:rPr>
      </w:pPr>
      <w:r w:rsidRPr="00B50177">
        <w:rPr>
          <w:rFonts w:ascii="DengXian" w:eastAsia="DengXian" w:hAnsi="DengXian" w:hint="eastAsia"/>
          <w:lang w:eastAsia="zh-CN"/>
        </w:rPr>
        <w:lastRenderedPageBreak/>
        <w:t>尊敬的客户</w:t>
      </w:r>
      <w:r w:rsidRPr="00B50177">
        <w:rPr>
          <w:rFonts w:ascii="DengXian" w:eastAsia="DengXian" w:hAnsi="DengXian"/>
          <w:lang w:eastAsia="zh-CN"/>
        </w:rPr>
        <w:t>,</w:t>
      </w:r>
    </w:p>
    <w:p w:rsidR="00591EDD" w:rsidRPr="00B50177" w:rsidRDefault="00591EDD" w:rsidP="00591EDD">
      <w:pPr>
        <w:rPr>
          <w:rFonts w:ascii="DengXian" w:eastAsia="DengXian" w:hAnsi="DengXian"/>
        </w:rPr>
      </w:pPr>
      <w:r w:rsidRPr="00B50177">
        <w:rPr>
          <w:rFonts w:ascii="DengXian" w:eastAsia="DengXian" w:hAnsi="DengXian" w:hint="eastAsia"/>
          <w:lang w:eastAsia="zh-CN"/>
        </w:rPr>
        <w:t>手机行情交易</w:t>
      </w:r>
      <w:r w:rsidRPr="00B50177">
        <w:rPr>
          <w:rFonts w:ascii="DengXian" w:eastAsia="DengXian" w:hAnsi="DengXian"/>
          <w:lang w:eastAsia="zh-CN"/>
        </w:rPr>
        <w:t>APP</w:t>
      </w:r>
      <w:r w:rsidRPr="00B50177">
        <w:rPr>
          <w:rFonts w:ascii="DengXian" w:eastAsia="DengXian" w:hAnsi="DengXian" w:hint="eastAsia"/>
          <w:lang w:eastAsia="zh-CN"/>
        </w:rPr>
        <w:t>智易赢现已推出设备登记、指纹识别及面容认证保护措施，并进行了全面优化。</w:t>
      </w:r>
    </w:p>
    <w:p w:rsidR="00591EDD" w:rsidRPr="00B50177" w:rsidRDefault="00591EDD" w:rsidP="00591EDD">
      <w:pPr>
        <w:rPr>
          <w:rFonts w:ascii="DengXian" w:eastAsia="DengXian" w:hAnsi="DengXian"/>
        </w:rPr>
      </w:pPr>
      <w:r w:rsidRPr="00B50177">
        <w:rPr>
          <w:rFonts w:ascii="DengXian" w:eastAsia="DengXian" w:hAnsi="DengXian" w:hint="eastAsia"/>
          <w:lang w:eastAsia="zh-CN"/>
        </w:rPr>
        <w:t>敬请客户及时下载更新智易赢</w:t>
      </w:r>
      <w:r w:rsidRPr="00B50177">
        <w:rPr>
          <w:rFonts w:ascii="DengXian" w:eastAsia="DengXian" w:hAnsi="DengXian"/>
          <w:lang w:eastAsia="zh-CN"/>
        </w:rPr>
        <w:t>APP,</w:t>
      </w:r>
      <w:r w:rsidRPr="00B50177">
        <w:rPr>
          <w:rFonts w:ascii="DengXian" w:eastAsia="DengXian" w:hAnsi="DengXian" w:hint="eastAsia"/>
          <w:lang w:eastAsia="zh-CN"/>
        </w:rPr>
        <w:t>享受更简便快捷的登录方式与操作体验。</w:t>
      </w:r>
    </w:p>
    <w:p w:rsidR="00591EDD" w:rsidRPr="00B50177" w:rsidRDefault="00591EDD" w:rsidP="00591EDD">
      <w:pPr>
        <w:rPr>
          <w:rFonts w:ascii="DengXian" w:eastAsia="DengXian" w:hAnsi="DengXian" w:hint="eastAsia"/>
        </w:rPr>
      </w:pPr>
      <w:r w:rsidRPr="00B50177">
        <w:rPr>
          <w:rFonts w:ascii="DengXian" w:eastAsia="DengXian" w:hAnsi="DengXian" w:hint="eastAsia"/>
          <w:lang w:eastAsia="zh-CN"/>
        </w:rPr>
        <w:t>如需任何帮助，阁下都可以拨打我司客服专线</w:t>
      </w:r>
      <w:r w:rsidRPr="00B50177">
        <w:rPr>
          <w:rFonts w:ascii="DengXian" w:eastAsia="DengXian" w:hAnsi="DengXian"/>
          <w:lang w:eastAsia="zh-CN"/>
        </w:rPr>
        <w:t>400-120-0363</w:t>
      </w:r>
      <w:r w:rsidRPr="00B50177">
        <w:rPr>
          <w:rFonts w:ascii="DengXian" w:eastAsia="DengXian" w:hAnsi="DengXian" w:hint="eastAsia"/>
          <w:lang w:eastAsia="zh-CN"/>
        </w:rPr>
        <w:t>，我们将为阁下提供专业细致的解答。服务时间为周一至周五</w:t>
      </w:r>
      <w:r w:rsidRPr="00B50177">
        <w:rPr>
          <w:rFonts w:ascii="DengXian" w:eastAsia="DengXian" w:hAnsi="DengXian"/>
          <w:lang w:eastAsia="zh-CN"/>
        </w:rPr>
        <w:t>9:00-17:30</w:t>
      </w:r>
      <w:r w:rsidRPr="00B50177">
        <w:rPr>
          <w:rFonts w:ascii="DengXian" w:eastAsia="DengXian" w:hAnsi="DengXian" w:hint="eastAsia"/>
          <w:lang w:eastAsia="zh-CN"/>
        </w:rPr>
        <w:t>（香港法定节假日除外）。</w:t>
      </w:r>
    </w:p>
    <w:p w:rsidR="00591EDD" w:rsidRPr="00B50177" w:rsidRDefault="00591EDD" w:rsidP="00591EDD">
      <w:pPr>
        <w:rPr>
          <w:rFonts w:ascii="DengXian" w:eastAsia="DengXian" w:hAnsi="DengXian"/>
        </w:rPr>
      </w:pPr>
      <w:r w:rsidRPr="00B50177">
        <w:rPr>
          <w:rFonts w:ascii="DengXian" w:eastAsia="DengXian" w:hAnsi="DengXian" w:hint="eastAsia"/>
          <w:lang w:eastAsia="zh-CN"/>
        </w:rPr>
        <w:t>欢迎阁下致电我司垂询。</w:t>
      </w:r>
    </w:p>
    <w:p w:rsidR="00591EDD" w:rsidRPr="00B50177" w:rsidRDefault="00591EDD" w:rsidP="00591EDD">
      <w:pPr>
        <w:rPr>
          <w:rFonts w:ascii="DengXian" w:eastAsia="DengXian" w:hAnsi="DengXian" w:hint="eastAsia"/>
        </w:rPr>
      </w:pPr>
    </w:p>
    <w:sectPr w:rsidR="00591EDD" w:rsidRPr="00B5017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DD"/>
    <w:rsid w:val="003F0445"/>
    <w:rsid w:val="00591EDD"/>
    <w:rsid w:val="00A8330D"/>
    <w:rsid w:val="00B5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AF051"/>
  <w15:chartTrackingRefBased/>
  <w15:docId w15:val="{317E7AD4-F367-4194-AD8C-233423E7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Li Chun Sin</dc:creator>
  <cp:keywords/>
  <dc:description/>
  <cp:lastModifiedBy>Justin Li Chun Sin</cp:lastModifiedBy>
  <cp:revision>2</cp:revision>
  <dcterms:created xsi:type="dcterms:W3CDTF">2019-11-15T03:02:00Z</dcterms:created>
  <dcterms:modified xsi:type="dcterms:W3CDTF">2019-11-15T03:03:00Z</dcterms:modified>
</cp:coreProperties>
</file>